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48" w:rsidRPr="00E97648" w:rsidRDefault="00E97648" w:rsidP="00E97648">
      <w:pPr>
        <w:jc w:val="center"/>
        <w:rPr>
          <w:rFonts w:ascii="Times New Roman" w:hAnsi="Times New Roman"/>
          <w:sz w:val="27"/>
          <w:szCs w:val="27"/>
        </w:rPr>
      </w:pPr>
      <w:r w:rsidRPr="00E97648">
        <w:rPr>
          <w:rFonts w:ascii="Times New Roman" w:hAnsi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345440" cy="423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648">
        <w:rPr>
          <w:rFonts w:ascii="Times New Roman" w:hAnsi="Times New Roman"/>
          <w:sz w:val="27"/>
          <w:szCs w:val="27"/>
        </w:rPr>
        <w:tab/>
      </w:r>
    </w:p>
    <w:p w:rsidR="00E97648" w:rsidRPr="00E97648" w:rsidRDefault="00E97648" w:rsidP="00E97648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E97648" w:rsidRPr="00E97648" w:rsidRDefault="00E97648" w:rsidP="00E9764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E97648">
        <w:rPr>
          <w:rFonts w:ascii="Times New Roman" w:hAnsi="Times New Roman" w:cs="Times New Roman"/>
          <w:b/>
          <w:bCs/>
          <w:sz w:val="27"/>
          <w:szCs w:val="27"/>
        </w:rPr>
        <w:t xml:space="preserve">АДМИНИСТРАЦИЯ ОРЛОВСКОГО РАЙОНА </w:t>
      </w:r>
    </w:p>
    <w:p w:rsidR="00E97648" w:rsidRPr="00E97648" w:rsidRDefault="00E97648" w:rsidP="00E9764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E97648">
        <w:rPr>
          <w:rFonts w:ascii="Times New Roman" w:hAnsi="Times New Roman" w:cs="Times New Roman"/>
          <w:b/>
          <w:bCs/>
          <w:sz w:val="27"/>
          <w:szCs w:val="27"/>
        </w:rPr>
        <w:t>КИРОВСКОЙ ОБЛАСТИ</w:t>
      </w: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97648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E97648" w:rsidRPr="00E97648" w:rsidRDefault="009B78A0" w:rsidP="00E97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13.05.2025</w:t>
      </w:r>
      <w:bookmarkStart w:id="0" w:name="_GoBack"/>
      <w:bookmarkEnd w:id="0"/>
      <w:r w:rsidR="00E97648" w:rsidRPr="00E97648">
        <w:rPr>
          <w:rFonts w:ascii="Times New Roman" w:hAnsi="Times New Roman" w:cs="Times New Roman"/>
          <w:sz w:val="27"/>
          <w:szCs w:val="27"/>
        </w:rPr>
        <w:tab/>
      </w:r>
      <w:r w:rsidR="00E97648" w:rsidRPr="00E97648">
        <w:rPr>
          <w:rFonts w:ascii="Times New Roman" w:hAnsi="Times New Roman" w:cs="Times New Roman"/>
          <w:sz w:val="27"/>
          <w:szCs w:val="27"/>
        </w:rPr>
        <w:tab/>
      </w:r>
      <w:r w:rsidR="00CC5AC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</w:t>
      </w:r>
      <w:r w:rsidR="007F37ED">
        <w:rPr>
          <w:rFonts w:ascii="Times New Roman" w:hAnsi="Times New Roman" w:cs="Times New Roman"/>
          <w:b/>
          <w:sz w:val="27"/>
          <w:szCs w:val="27"/>
        </w:rPr>
        <w:t xml:space="preserve">№ </w:t>
      </w:r>
      <w:r>
        <w:rPr>
          <w:rFonts w:ascii="Times New Roman" w:hAnsi="Times New Roman" w:cs="Times New Roman"/>
          <w:b/>
          <w:sz w:val="27"/>
          <w:szCs w:val="27"/>
        </w:rPr>
        <w:t>294-п</w:t>
      </w: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E97648">
        <w:rPr>
          <w:rFonts w:ascii="Times New Roman" w:hAnsi="Times New Roman" w:cs="Times New Roman"/>
          <w:sz w:val="27"/>
          <w:szCs w:val="27"/>
        </w:rPr>
        <w:t>г. Орлов</w:t>
      </w: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97648" w:rsidRPr="00E97648" w:rsidRDefault="00E97648" w:rsidP="00E97648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97648" w:rsidRPr="00E97648" w:rsidRDefault="00E97648" w:rsidP="00E97648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E97648">
        <w:rPr>
          <w:rFonts w:ascii="Times New Roman" w:hAnsi="Times New Roman" w:cs="Times New Roman"/>
          <w:sz w:val="27"/>
          <w:szCs w:val="27"/>
        </w:rPr>
        <w:t>Об утверждении административного регламента</w:t>
      </w:r>
    </w:p>
    <w:p w:rsidR="00E97648" w:rsidRPr="00E97648" w:rsidRDefault="00E97648" w:rsidP="00E97648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E97648">
        <w:rPr>
          <w:rFonts w:ascii="Times New Roman" w:hAnsi="Times New Roman" w:cs="Times New Roman"/>
          <w:sz w:val="27"/>
          <w:szCs w:val="27"/>
        </w:rPr>
        <w:t>предоставления муниципальной услуги</w:t>
      </w:r>
    </w:p>
    <w:p w:rsidR="00E97648" w:rsidRPr="00E97648" w:rsidRDefault="00E97648" w:rsidP="00E976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E97648">
        <w:rPr>
          <w:rFonts w:ascii="Times New Roman" w:hAnsi="Times New Roman"/>
          <w:b/>
          <w:sz w:val="27"/>
          <w:szCs w:val="27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E97648" w:rsidRPr="00E97648" w:rsidRDefault="00E97648" w:rsidP="00E97648">
      <w:pPr>
        <w:tabs>
          <w:tab w:val="left" w:pos="2980"/>
          <w:tab w:val="left" w:pos="638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7"/>
          <w:szCs w:val="27"/>
        </w:rPr>
      </w:pPr>
      <w:r w:rsidRPr="00E97648">
        <w:rPr>
          <w:rFonts w:ascii="Times New Roman" w:hAnsi="Times New Roman"/>
          <w:sz w:val="27"/>
          <w:szCs w:val="27"/>
        </w:rPr>
        <w:tab/>
      </w:r>
      <w:r w:rsidRPr="00E97648">
        <w:rPr>
          <w:rFonts w:ascii="Times New Roman" w:hAnsi="Times New Roman"/>
          <w:sz w:val="27"/>
          <w:szCs w:val="27"/>
        </w:rPr>
        <w:tab/>
      </w:r>
    </w:p>
    <w:p w:rsidR="00E97648" w:rsidRPr="00E97648" w:rsidRDefault="00E97648" w:rsidP="00E97648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E97648">
        <w:rPr>
          <w:rFonts w:ascii="Times New Roman" w:hAnsi="Times New Roman" w:cs="Times New Roman"/>
          <w:b w:val="0"/>
          <w:sz w:val="27"/>
          <w:szCs w:val="27"/>
        </w:rPr>
        <w:t>В соответствии с Федеральным законом от 27.07.2010 г. № 210-ФЗ «Об организации предоставления государственных и муниципальных услуг», администрация Орловского района ПОСТАНОВЛЯЕТ:</w:t>
      </w:r>
    </w:p>
    <w:p w:rsidR="00E97648" w:rsidRPr="00E97648" w:rsidRDefault="00E97648" w:rsidP="00E97648">
      <w:pPr>
        <w:tabs>
          <w:tab w:val="left" w:pos="708"/>
          <w:tab w:val="left" w:pos="1976"/>
          <w:tab w:val="left" w:pos="5224"/>
        </w:tabs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97648">
        <w:rPr>
          <w:rFonts w:ascii="Times New Roman" w:hAnsi="Times New Roman"/>
          <w:sz w:val="27"/>
          <w:szCs w:val="27"/>
        </w:rPr>
        <w:t>1. Утвердить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согласно приложению.</w:t>
      </w:r>
    </w:p>
    <w:p w:rsidR="00CC5ACF" w:rsidRDefault="00CC5ACF" w:rsidP="00CC5ACF">
      <w:pPr>
        <w:pStyle w:val="a7"/>
        <w:tabs>
          <w:tab w:val="num" w:pos="1080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 Считать утратившими силу:</w:t>
      </w:r>
    </w:p>
    <w:p w:rsidR="00CC5ACF" w:rsidRDefault="00CC5ACF" w:rsidP="00CC5ACF">
      <w:pPr>
        <w:pStyle w:val="a7"/>
        <w:tabs>
          <w:tab w:val="num" w:pos="1080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2.1. Постановление администрации Орловского района от 06.09.2022 № 427-п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:rsidR="00CC5ACF" w:rsidRDefault="00CC5ACF" w:rsidP="00CC5ACF">
      <w:pPr>
        <w:pStyle w:val="a7"/>
        <w:tabs>
          <w:tab w:val="num" w:pos="1080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2.2. Постановление администрации Орловского района от 31.03.2023 № 206-п «О внесении изменений в постановление администрации Орловского района от 06.09.2022 № 427-п»;</w:t>
      </w:r>
    </w:p>
    <w:p w:rsidR="00CC5ACF" w:rsidRDefault="00CC5ACF" w:rsidP="00CC5ACF">
      <w:pPr>
        <w:pStyle w:val="a7"/>
        <w:tabs>
          <w:tab w:val="num" w:pos="1080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2.3. Постановление администрации Орловского района от 23.11.2023 № 655-п «О внесении изменений в постановление администрации Орловского района от 06.09.2022 № 427-п»;</w:t>
      </w:r>
    </w:p>
    <w:p w:rsidR="00CC5ACF" w:rsidRDefault="00CC5ACF" w:rsidP="00CC5ACF">
      <w:pPr>
        <w:pStyle w:val="a7"/>
        <w:tabs>
          <w:tab w:val="num" w:pos="1080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2.4. Постановление администрации Орловского района от 25.09.2024 № 554-п «О внесении изменений в постановление администрации Орловского района от 06.09.2022 № 427-п».</w:t>
      </w:r>
    </w:p>
    <w:p w:rsidR="00CC5ACF" w:rsidRDefault="00CC5ACF" w:rsidP="00CC5ACF">
      <w:pPr>
        <w:pStyle w:val="a7"/>
        <w:tabs>
          <w:tab w:val="num" w:pos="1080"/>
        </w:tabs>
        <w:spacing w:line="360" w:lineRule="auto"/>
        <w:ind w:firstLine="709"/>
        <w:rPr>
          <w:sz w:val="26"/>
          <w:szCs w:val="26"/>
        </w:rPr>
      </w:pPr>
      <w:r>
        <w:rPr>
          <w:sz w:val="27"/>
          <w:szCs w:val="27"/>
        </w:rPr>
        <w:t>3</w:t>
      </w:r>
      <w:r w:rsidRPr="00E97648">
        <w:rPr>
          <w:sz w:val="27"/>
          <w:szCs w:val="27"/>
        </w:rPr>
        <w:t xml:space="preserve">. Контроль за исполнением постановления возложить на </w:t>
      </w:r>
      <w:r w:rsidRPr="00EC3C23">
        <w:rPr>
          <w:sz w:val="26"/>
          <w:szCs w:val="26"/>
        </w:rPr>
        <w:t>перв</w:t>
      </w:r>
      <w:r w:rsidR="006A196A">
        <w:rPr>
          <w:sz w:val="26"/>
          <w:szCs w:val="26"/>
        </w:rPr>
        <w:t>ого</w:t>
      </w:r>
      <w:r w:rsidRPr="00EC3C23">
        <w:rPr>
          <w:sz w:val="26"/>
          <w:szCs w:val="26"/>
        </w:rPr>
        <w:t xml:space="preserve"> заместител</w:t>
      </w:r>
      <w:r w:rsidR="006A196A">
        <w:rPr>
          <w:sz w:val="26"/>
          <w:szCs w:val="26"/>
        </w:rPr>
        <w:t>я</w:t>
      </w:r>
      <w:r w:rsidRPr="00EC3C23">
        <w:rPr>
          <w:sz w:val="26"/>
          <w:szCs w:val="26"/>
        </w:rPr>
        <w:t xml:space="preserve"> главы администрации Орловского района, начальник</w:t>
      </w:r>
      <w:r w:rsidR="006A196A">
        <w:rPr>
          <w:sz w:val="26"/>
          <w:szCs w:val="26"/>
        </w:rPr>
        <w:t>а</w:t>
      </w:r>
      <w:r w:rsidRPr="00EC3C23">
        <w:rPr>
          <w:sz w:val="26"/>
          <w:szCs w:val="26"/>
        </w:rPr>
        <w:t xml:space="preserve"> управления по вопросам жизнеобеспечения, архитектуры и градостроительства.</w:t>
      </w:r>
    </w:p>
    <w:p w:rsidR="00E97648" w:rsidRPr="00E97648" w:rsidRDefault="00E97648" w:rsidP="00E97648">
      <w:pPr>
        <w:tabs>
          <w:tab w:val="left" w:pos="3235"/>
        </w:tabs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97648">
        <w:rPr>
          <w:rFonts w:ascii="Times New Roman" w:hAnsi="Times New Roman"/>
          <w:sz w:val="27"/>
          <w:szCs w:val="27"/>
        </w:rPr>
        <w:t>4. Опубликовать постановление в Информационном бюллетене местного самоуправления муниципального образования Орловский муниципальный район Кировской области.</w:t>
      </w:r>
    </w:p>
    <w:p w:rsidR="00E97648" w:rsidRPr="00E97648" w:rsidRDefault="00E97648" w:rsidP="00E97648">
      <w:pPr>
        <w:tabs>
          <w:tab w:val="left" w:pos="3235"/>
        </w:tabs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97648">
        <w:rPr>
          <w:rFonts w:ascii="Times New Roman" w:hAnsi="Times New Roman"/>
          <w:sz w:val="27"/>
          <w:szCs w:val="27"/>
        </w:rPr>
        <w:t>5. Постановление вступает в силу с момента опубликования.</w:t>
      </w:r>
    </w:p>
    <w:p w:rsidR="00E97648" w:rsidRPr="00E97648" w:rsidRDefault="00E97648" w:rsidP="00E97648">
      <w:pPr>
        <w:tabs>
          <w:tab w:val="left" w:pos="3235"/>
        </w:tabs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E97648" w:rsidRPr="00E97648" w:rsidRDefault="00E97648" w:rsidP="00E97648">
      <w:pPr>
        <w:tabs>
          <w:tab w:val="left" w:pos="3235"/>
        </w:tabs>
        <w:spacing w:after="0"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E97648" w:rsidRPr="00E97648" w:rsidRDefault="00E97648" w:rsidP="00E97648">
      <w:pPr>
        <w:pStyle w:val="a3"/>
        <w:jc w:val="left"/>
        <w:rPr>
          <w:sz w:val="27"/>
          <w:szCs w:val="27"/>
        </w:rPr>
      </w:pPr>
      <w:r w:rsidRPr="00E97648">
        <w:rPr>
          <w:sz w:val="27"/>
          <w:szCs w:val="27"/>
        </w:rPr>
        <w:t>Глава администрации</w:t>
      </w:r>
    </w:p>
    <w:p w:rsidR="00E97648" w:rsidRDefault="00E97648" w:rsidP="00E97648">
      <w:pPr>
        <w:pStyle w:val="a3"/>
        <w:jc w:val="left"/>
        <w:rPr>
          <w:sz w:val="27"/>
          <w:szCs w:val="27"/>
        </w:rPr>
      </w:pPr>
      <w:r w:rsidRPr="00E97648">
        <w:rPr>
          <w:sz w:val="27"/>
          <w:szCs w:val="27"/>
        </w:rPr>
        <w:t xml:space="preserve">Орловского района   </w:t>
      </w:r>
      <w:r w:rsidR="00CC5ACF">
        <w:rPr>
          <w:sz w:val="27"/>
          <w:szCs w:val="27"/>
        </w:rPr>
        <w:t xml:space="preserve">         </w:t>
      </w:r>
      <w:r w:rsidRPr="00E97648">
        <w:rPr>
          <w:sz w:val="27"/>
          <w:szCs w:val="27"/>
        </w:rPr>
        <w:t xml:space="preserve"> </w:t>
      </w:r>
      <w:proofErr w:type="spellStart"/>
      <w:r w:rsidR="00CC5ACF">
        <w:rPr>
          <w:sz w:val="27"/>
          <w:szCs w:val="27"/>
        </w:rPr>
        <w:t>С.С.Добровольский</w:t>
      </w:r>
      <w:proofErr w:type="spellEnd"/>
    </w:p>
    <w:p w:rsidR="00CC5ACF" w:rsidRDefault="00CC5ACF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CC5ACF" w:rsidRDefault="00CC5ACF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CC5ACF" w:rsidRDefault="00CC5ACF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CC5ACF" w:rsidRDefault="00CC5ACF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CC5ACF" w:rsidRDefault="00CC5ACF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CC5ACF" w:rsidRDefault="00CC5ACF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CC5ACF" w:rsidRDefault="00CC5ACF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CC5ACF" w:rsidRDefault="00CC5ACF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BE0001" w:rsidRDefault="00BE0001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CC5ACF" w:rsidRDefault="00CC5ACF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41340C" w:rsidRDefault="00E97648" w:rsidP="00E9764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E97648" w:rsidRDefault="00E97648" w:rsidP="00E97648">
      <w:pPr>
        <w:pStyle w:val="ConsPlusNormal"/>
        <w:jc w:val="right"/>
        <w:rPr>
          <w:rFonts w:ascii="Times New Roman" w:hAnsi="Times New Roman" w:cs="Times New Roman"/>
        </w:rPr>
      </w:pPr>
    </w:p>
    <w:p w:rsidR="00E97648" w:rsidRDefault="00E97648" w:rsidP="00E9764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 </w:t>
      </w:r>
    </w:p>
    <w:p w:rsidR="00E97648" w:rsidRDefault="00E97648" w:rsidP="00E9764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</w:p>
    <w:p w:rsidR="00E97648" w:rsidRDefault="00E97648" w:rsidP="00E9764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Орловского района</w:t>
      </w:r>
    </w:p>
    <w:p w:rsidR="00E97648" w:rsidRPr="00E97648" w:rsidRDefault="00CC5ACF" w:rsidP="00E9764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</w:t>
      </w:r>
      <w:r w:rsidR="007F37ED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______</w:t>
      </w:r>
      <w:r w:rsidR="007F37ED">
        <w:rPr>
          <w:rFonts w:ascii="Times New Roman" w:hAnsi="Times New Roman" w:cs="Times New Roman"/>
        </w:rPr>
        <w:t>-п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Default="00E97648" w:rsidP="00E97648">
      <w:pPr>
        <w:pStyle w:val="ConsPlusTitle"/>
        <w:jc w:val="center"/>
        <w:rPr>
          <w:rFonts w:ascii="Times New Roman" w:hAnsi="Times New Roman" w:cs="Times New Roman"/>
        </w:rPr>
      </w:pPr>
      <w:bookmarkStart w:id="1" w:name="P42"/>
      <w:bookmarkEnd w:id="1"/>
      <w:r>
        <w:rPr>
          <w:rFonts w:ascii="Times New Roman" w:hAnsi="Times New Roman" w:cs="Times New Roman"/>
        </w:rPr>
        <w:t>Административный регламент</w:t>
      </w:r>
    </w:p>
    <w:p w:rsidR="00E97648" w:rsidRPr="00E97648" w:rsidRDefault="00E97648" w:rsidP="00E9764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 Общие положения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1.1. Предмет регулирования регламента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1.1.1.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- ИЖС), осуществляемому с привлечением средств материнского (семейного) капитала </w:t>
      </w:r>
      <w:r w:rsidR="00E97648">
        <w:rPr>
          <w:rFonts w:ascii="Times New Roman" w:hAnsi="Times New Roman" w:cs="Times New Roman"/>
        </w:rPr>
        <w:t xml:space="preserve">на территории муниципального образования Орловский муниципальный район Кировской области </w:t>
      </w:r>
      <w:r w:rsidRPr="00E97648">
        <w:rPr>
          <w:rFonts w:ascii="Times New Roman" w:hAnsi="Times New Roman" w:cs="Times New Roman"/>
        </w:rPr>
        <w:t>(далее - муниципальная услуга).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1.2. Круг заявителей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1.2.1. 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- заявитель).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 Требования к порядку информирования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о предоставлении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1.3.1. Порядок получения информации по вопросам предоставления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Едином портале государственных и муниципальных услуг (функций) (http://gosuslugi.ru) (далее - Единый портал);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региональной государственной информационной системе "Портал государственных и муниципальных услуг (функций) Кировской области" (http://www.gosuslugi43.ru) (далее - Портал Кировской области);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на официальном сайте </w:t>
      </w:r>
      <w:r w:rsidR="00E97648">
        <w:rPr>
          <w:rFonts w:ascii="Times New Roman" w:hAnsi="Times New Roman" w:cs="Times New Roman"/>
        </w:rPr>
        <w:t>Орловского района</w:t>
      </w:r>
      <w:r w:rsidRPr="00E97648">
        <w:rPr>
          <w:rFonts w:ascii="Times New Roman" w:hAnsi="Times New Roman" w:cs="Times New Roman"/>
        </w:rPr>
        <w:t xml:space="preserve"> Кировской области в информационно-телекоммуникационной сети "Интернет" (</w:t>
      </w:r>
      <w:proofErr w:type="spellStart"/>
      <w:r w:rsidRPr="00E97648">
        <w:rPr>
          <w:rFonts w:ascii="Times New Roman" w:hAnsi="Times New Roman" w:cs="Times New Roman"/>
        </w:rPr>
        <w:t>www</w:t>
      </w:r>
      <w:proofErr w:type="spellEnd"/>
      <w:r w:rsidRPr="00E97648">
        <w:rPr>
          <w:rFonts w:ascii="Times New Roman" w:hAnsi="Times New Roman" w:cs="Times New Roman"/>
        </w:rPr>
        <w:t>.</w:t>
      </w:r>
      <w:proofErr w:type="spellStart"/>
      <w:r w:rsidR="00E97648">
        <w:rPr>
          <w:rFonts w:ascii="Times New Roman" w:hAnsi="Times New Roman" w:cs="Times New Roman"/>
          <w:lang w:val="en-US"/>
        </w:rPr>
        <w:t>admorlov</w:t>
      </w:r>
      <w:proofErr w:type="spellEnd"/>
      <w:r w:rsidR="00E97648" w:rsidRPr="00E97648">
        <w:rPr>
          <w:rFonts w:ascii="Times New Roman" w:hAnsi="Times New Roman" w:cs="Times New Roman"/>
        </w:rPr>
        <w:t>.</w:t>
      </w:r>
      <w:proofErr w:type="spellStart"/>
      <w:r w:rsidRPr="00E97648">
        <w:rPr>
          <w:rFonts w:ascii="Times New Roman" w:hAnsi="Times New Roman" w:cs="Times New Roman"/>
        </w:rPr>
        <w:t>ru</w:t>
      </w:r>
      <w:proofErr w:type="spellEnd"/>
      <w:r w:rsidRPr="00E97648">
        <w:rPr>
          <w:rFonts w:ascii="Times New Roman" w:hAnsi="Times New Roman" w:cs="Times New Roman"/>
        </w:rPr>
        <w:t>) (далее - официальный сайт муниципального образования);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при личном обращении заявителя в администрацию </w:t>
      </w:r>
      <w:r w:rsidR="00E97648">
        <w:rPr>
          <w:rFonts w:ascii="Times New Roman" w:hAnsi="Times New Roman" w:cs="Times New Roman"/>
        </w:rPr>
        <w:t>Орловского района</w:t>
      </w:r>
      <w:r w:rsidRPr="00E97648">
        <w:rPr>
          <w:rFonts w:ascii="Times New Roman" w:hAnsi="Times New Roman" w:cs="Times New Roman"/>
        </w:rPr>
        <w:t xml:space="preserve"> (далее - Администрация) или в многофункциональный центр;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информационных стендах в местах предоставления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по телефону.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с момента приема документов в дни и часы работы Администрации.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1.3.4. Для получения сведений о ходе исполнения муниципальной услуги заявителем </w:t>
      </w:r>
      <w:r w:rsidRPr="00E97648">
        <w:rPr>
          <w:rFonts w:ascii="Times New Roman" w:hAnsi="Times New Roman" w:cs="Times New Roman"/>
        </w:rPr>
        <w:lastRenderedPageBreak/>
        <w:t>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случае подачи уведомления в форме электронного документа с использованием Единого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1.3.5. Информация о порядке предоставления муниципальной услуги предоставляется бесплатно.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1.3.6. Порядок, форма, место размещения и способы получения справочной информации: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К справочной информации относится: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адрес официального сайта муниципального образования; адреса, графики работы, справочные телефоны управлений; адреса, справочные телефоны государственных и муниципальных органов и организаций, обращение в которые необходимо для получения муниципальной услуги; адреса, справочные телефоны многофункциональных центров; а также органов, участвующих в межведомственном взаимодействии.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Справочная информация размещена: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Едином портале;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Портале Кировской области;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официальном сайте муниципального образования;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информационных стендах, находящихся в Администрации.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Информация о муниципальной услуге внесена в реестр муниципальных услуг </w:t>
      </w:r>
      <w:r w:rsidR="00E97648">
        <w:rPr>
          <w:rFonts w:ascii="Times New Roman" w:hAnsi="Times New Roman" w:cs="Times New Roman"/>
        </w:rPr>
        <w:t>администрации Орловского района</w:t>
      </w:r>
      <w:r w:rsidRPr="00E97648">
        <w:rPr>
          <w:rFonts w:ascii="Times New Roman" w:hAnsi="Times New Roman" w:cs="Times New Roman"/>
        </w:rPr>
        <w:t>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2.1. Наименование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2.1.1. Наименование муниципальной услуги: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2.2. Наименование органа местного самоуправления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муниципального образования, предоставляющего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муниципальную услугу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2.2.1. Муниципальная услуга предоставляется </w:t>
      </w:r>
      <w:r w:rsidR="000940F1" w:rsidRPr="002962A8">
        <w:rPr>
          <w:rFonts w:ascii="Times New Roman" w:hAnsi="Times New Roman" w:cs="Times New Roman"/>
        </w:rPr>
        <w:t xml:space="preserve">администрацией </w:t>
      </w:r>
      <w:r w:rsidR="000940F1">
        <w:rPr>
          <w:rFonts w:ascii="Times New Roman" w:hAnsi="Times New Roman" w:cs="Times New Roman"/>
        </w:rPr>
        <w:t xml:space="preserve">Орловского района </w:t>
      </w:r>
      <w:r w:rsidR="000940F1" w:rsidRPr="002962A8">
        <w:rPr>
          <w:rFonts w:ascii="Times New Roman" w:hAnsi="Times New Roman" w:cs="Times New Roman"/>
        </w:rPr>
        <w:t xml:space="preserve">и осуществляется ее структурным подразделением </w:t>
      </w:r>
      <w:r w:rsidR="000940F1">
        <w:rPr>
          <w:rFonts w:ascii="Times New Roman" w:hAnsi="Times New Roman" w:cs="Times New Roman"/>
        </w:rPr>
        <w:t>–сектором архитектуры, строительства и градостроительства</w:t>
      </w:r>
      <w:r w:rsidRPr="00E97648">
        <w:rPr>
          <w:rFonts w:ascii="Times New Roman" w:hAnsi="Times New Roman" w:cs="Times New Roman"/>
        </w:rPr>
        <w:t>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2.3. Результат предоставления муниципальной услуги</w:t>
      </w:r>
    </w:p>
    <w:p w:rsidR="0041340C" w:rsidRPr="000940F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2.4.1. Результатом предоставления муниципальной услуги является: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 xml:space="preserve">1) </w:t>
      </w:r>
      <w:hyperlink r:id="rId6" w:history="1">
        <w:r w:rsidRPr="000940F1">
          <w:rPr>
            <w:rFonts w:ascii="Times New Roman" w:hAnsi="Times New Roman" w:cs="Times New Roman"/>
          </w:rPr>
          <w:t>акт</w:t>
        </w:r>
      </w:hyperlink>
      <w:r w:rsidRPr="000940F1">
        <w:rPr>
          <w:rFonts w:ascii="Times New Roman" w:hAnsi="Times New Roman" w:cs="Times New Roman"/>
        </w:rPr>
        <w:t xml:space="preserve"> освидетельствования проведения основных работ по строительству (реконструкции) объекта ИЖС (по форме, утвержденной приказом Минстроя России от 08.06.2021 </w:t>
      </w:r>
      <w:r w:rsidR="000940F1">
        <w:rPr>
          <w:rFonts w:ascii="Times New Roman" w:hAnsi="Times New Roman" w:cs="Times New Roman"/>
        </w:rPr>
        <w:t>№</w:t>
      </w:r>
      <w:r w:rsidRPr="000940F1">
        <w:rPr>
          <w:rFonts w:ascii="Times New Roman" w:hAnsi="Times New Roman" w:cs="Times New Roman"/>
        </w:rPr>
        <w:t xml:space="preserve"> 362/</w:t>
      </w:r>
      <w:proofErr w:type="spellStart"/>
      <w:r w:rsidRPr="000940F1">
        <w:rPr>
          <w:rFonts w:ascii="Times New Roman" w:hAnsi="Times New Roman" w:cs="Times New Roman"/>
        </w:rPr>
        <w:t>пр</w:t>
      </w:r>
      <w:proofErr w:type="spellEnd"/>
      <w:r w:rsidRPr="000940F1">
        <w:rPr>
          <w:rFonts w:ascii="Times New Roman" w:hAnsi="Times New Roman" w:cs="Times New Roman"/>
        </w:rPr>
        <w:t>);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2) решение об отказе в предоставлении муниципальной услуги в форме документа на бумажном носител</w:t>
      </w:r>
      <w:r w:rsidR="005C38FC">
        <w:rPr>
          <w:rFonts w:ascii="Times New Roman" w:hAnsi="Times New Roman" w:cs="Times New Roman"/>
        </w:rPr>
        <w:t>е.</w:t>
      </w:r>
    </w:p>
    <w:p w:rsidR="0041340C" w:rsidRPr="000940F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0940F1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2.4. Срок предоставления муниципальной услуги</w:t>
      </w:r>
    </w:p>
    <w:p w:rsidR="0041340C" w:rsidRPr="000940F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2.4.1. Срок предоставления муниципальной услуги - 10 рабочих дней.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Уполномоченный орган в течение 10 рабочих дней со дня регистрации заявления и документов, необходимых для предоставления муниципальной услуги, направляет заявителю способом, указанным в заявлении, один из результатов</w:t>
      </w:r>
      <w:r w:rsidRPr="00E97648">
        <w:rPr>
          <w:rFonts w:ascii="Times New Roman" w:hAnsi="Times New Roman" w:cs="Times New Roman"/>
        </w:rPr>
        <w:t>, указанных в пункте 2.4.1 Административного регламента.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2.4.2. В случае представления гражданином заявления о предоставлении муниципальной услуги через многофункциональный центр срок принятия решения о предоставлении муниципальной услуги исчисляется со дня передачи многофункциональным центром такого заявления в Администрацию.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lastRenderedPageBreak/>
        <w:t>2.4.3. Срок направления заявителю документа, подтверждающего принятие решения, составляет не более трех рабочих дней со дня принятия решения.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2.5. Правовые основания для предоставления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2.5.1. Перечень нормативных правовых актов, регулирующих предоставление муниципальной услуги, размещен: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Едином портале;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Портале Кировской области;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 официальном сайте муниципального образования.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" w:name="P122"/>
      <w:bookmarkEnd w:id="2"/>
      <w:r w:rsidRPr="00E97648">
        <w:rPr>
          <w:rFonts w:ascii="Times New Roman" w:hAnsi="Times New Roman" w:cs="Times New Roman"/>
        </w:rPr>
        <w:t>2.6. Исчерпывающий перечень документов, необходимых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для предоставления муниципальной услуги</w:t>
      </w:r>
    </w:p>
    <w:p w:rsidR="0041340C" w:rsidRPr="000940F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25"/>
      <w:bookmarkEnd w:id="3"/>
      <w:r w:rsidRPr="00F34F88">
        <w:rPr>
          <w:rFonts w:ascii="Times New Roman" w:hAnsi="Times New Roman" w:cs="Times New Roman"/>
        </w:rPr>
        <w:t>2.6.1. Для получения муниципальной услуги заявитель представляет следующие документы: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1) документ, удостоверяющий личность;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2) заявление по форме согласно приложению № 1 к настоящему Административному регламенту;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3) документ, подтверждающий полномочия представителя (если от имени заявителя действует представитель);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4) копии правоустанавливающих документов, если право не зарегистрировано в Едином государственном реестре недвижимости.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2.6.2. Исчерпывающий перечень документов, необходимых в соответствии с нормативными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представить: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1) Выписка из Единого государственного реестра недвижимости;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 xml:space="preserve">2)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 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3) Сведения о выданных сертификатах на материнский (семейный) капитал.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</w:t>
      </w:r>
      <w:proofErr w:type="gramStart"/>
      <w:r w:rsidRPr="00F34F88">
        <w:rPr>
          <w:rFonts w:ascii="Times New Roman" w:hAnsi="Times New Roman" w:cs="Times New Roman"/>
        </w:rPr>
        <w:t>услуги..</w:t>
      </w:r>
      <w:proofErr w:type="gramEnd"/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2.6.3.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Портала Кировской области. В этом случае документы подписываются электронной подписью в соответствии с законодательством Российской Федерации, при этом документ, удостоверяющий личность, не представляется.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2.6.4. При предоставлении муниципальной услуги Администрация не вправе требовать от заявителя: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 xml:space="preserve">осуществления действий, в том числе согласований, необходимых для получения </w:t>
      </w:r>
      <w:r w:rsidRPr="00F34F88">
        <w:rPr>
          <w:rFonts w:ascii="Times New Roman" w:hAnsi="Times New Roman" w:cs="Times New Roman"/>
        </w:rPr>
        <w:lastRenderedPageBreak/>
        <w:t>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N 210-ФЗ;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F34F88" w:rsidRPr="00F34F88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34F88">
        <w:rPr>
          <w:rFonts w:ascii="Times New Roman" w:hAnsi="Times New Roman" w:cs="Times New Roman"/>
        </w:rPr>
        <w:t>представления</w:t>
      </w:r>
      <w:proofErr w:type="gramEnd"/>
      <w:r w:rsidRPr="00F34F88">
        <w:rPr>
          <w:rFonts w:ascii="Times New Roman" w:hAnsi="Times New Roman" w:cs="Times New Roman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1340C" w:rsidRPr="000940F1" w:rsidRDefault="00F34F88" w:rsidP="00F34F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34F88">
        <w:rPr>
          <w:rFonts w:ascii="Times New Roman" w:hAnsi="Times New Roman" w:cs="Times New Roman"/>
        </w:rPr>
        <w:t>2.6.5. Заявитель дополнительно представляет документы, подтверждающие наличие согласия иных лиц или их законных представителей, сведения по которым необходимы для предоставления заявителю муниципальной услуги, на обработку персональных данных,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организацию. Указанные документы могут быть представлены в том числе в форме электронного документа</w:t>
      </w:r>
      <w:r w:rsidR="0041340C" w:rsidRPr="000940F1">
        <w:rPr>
          <w:rFonts w:ascii="Times New Roman" w:hAnsi="Times New Roman" w:cs="Times New Roman"/>
        </w:rPr>
        <w:t>.</w:t>
      </w:r>
    </w:p>
    <w:p w:rsidR="0041340C" w:rsidRPr="000940F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4" w:name="P142"/>
      <w:bookmarkEnd w:id="4"/>
      <w:r w:rsidRPr="00E97648">
        <w:rPr>
          <w:rFonts w:ascii="Times New Roman" w:hAnsi="Times New Roman" w:cs="Times New Roman"/>
        </w:rPr>
        <w:t>2.7. Исчерпывающий перечень оснований для отказа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приеме документов, необходимых для предоставления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 xml:space="preserve">2) представление неполного комплекта документов, указанных в </w:t>
      </w:r>
      <w:hyperlink w:anchor="P122" w:history="1">
        <w:r w:rsidRPr="000940F1">
          <w:rPr>
            <w:rFonts w:ascii="Times New Roman" w:hAnsi="Times New Roman" w:cs="Times New Roman"/>
          </w:rPr>
          <w:t>пункте 2.6</w:t>
        </w:r>
      </w:hyperlink>
      <w:r w:rsidRPr="000940F1">
        <w:rPr>
          <w:rFonts w:ascii="Times New Roman" w:hAnsi="Times New Roman" w:cs="Times New Roman"/>
        </w:rPr>
        <w:t xml:space="preserve"> Административного регламента, подлежащих обязательному представлению заявителем;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3)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4) подача заявления (запроса) от имени заявителя не уполномоченным на то лицом;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5) обращение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6) неполное, некорректное заполнение полей в форме заявления, в том числе в интерактивной форме заявления на Едином портале;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 xml:space="preserve">7) электронные документы не соответствуют требованиям к форматам их предоставления и </w:t>
      </w:r>
      <w:r w:rsidRPr="000940F1">
        <w:rPr>
          <w:rFonts w:ascii="Times New Roman" w:hAnsi="Times New Roman" w:cs="Times New Roman"/>
        </w:rPr>
        <w:lastRenderedPageBreak/>
        <w:t>(или) не читаются;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 xml:space="preserve">8) несоблюдение установленных </w:t>
      </w:r>
      <w:hyperlink r:id="rId7" w:history="1">
        <w:r w:rsidRPr="000940F1">
          <w:rPr>
            <w:rFonts w:ascii="Times New Roman" w:hAnsi="Times New Roman" w:cs="Times New Roman"/>
          </w:rPr>
          <w:t>статьей 11</w:t>
        </w:r>
      </w:hyperlink>
      <w:r w:rsidRPr="000940F1">
        <w:rPr>
          <w:rFonts w:ascii="Times New Roman" w:hAnsi="Times New Roman" w:cs="Times New Roman"/>
        </w:rPr>
        <w:t xml:space="preserve"> Федерального закона от 06.04.2011 </w:t>
      </w:r>
      <w:r w:rsidR="000940F1">
        <w:rPr>
          <w:rFonts w:ascii="Times New Roman" w:hAnsi="Times New Roman" w:cs="Times New Roman"/>
        </w:rPr>
        <w:t>№</w:t>
      </w:r>
      <w:r w:rsidRPr="000940F1">
        <w:rPr>
          <w:rFonts w:ascii="Times New Roman" w:hAnsi="Times New Roman" w:cs="Times New Roman"/>
        </w:rPr>
        <w:t xml:space="preserve"> 63-ФЗ "Об электронной подписи" условий признания действительности усиленной квалифицированной электронной подписи;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9) заявитель не относится к кругу лиц, имеющих право на предоставление услуги.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41340C" w:rsidRPr="000940F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2.7.3.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(сведений) с использованием межведомственного информационного взаимодействия, в срок 7 рабочих дней.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40F1">
        <w:rPr>
          <w:rFonts w:ascii="Times New Roman" w:hAnsi="Times New Roman" w:cs="Times New Roman"/>
        </w:rPr>
        <w:t>2.7.4. Решение об отказе в приеме документов</w:t>
      </w:r>
      <w:r w:rsidRPr="00E97648">
        <w:rPr>
          <w:rFonts w:ascii="Times New Roman" w:hAnsi="Times New Roman" w:cs="Times New Roman"/>
        </w:rPr>
        <w:t>, необходимых для получения муниципальной услуги, с указанием причин отказа направляется заявителю в личный кабинет Портала Кировской области и (или) в МФЦ в день принятия решения об отказе в приеме документов, необходимых для получения муниципальной услуги, либо вручается лично.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 Исчерпывающий перечень оснований для приостановления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или отказа в предоставлении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2.8.1. Основания для приостановления предоставления муниципальной услуги не предусмотрены.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2.8.2. Основания для отказа в предоставлении муниципальной услуги: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2.8.3. Перечень оснований для отказа в предоставлении муниципальной услуги является исчерпывающим.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2.8.4. Решение об отказе в предоставлении муниципальной услуги с указанием причин отказа направляется заявителю в личный кабинет Портала К</w:t>
      </w:r>
      <w:r w:rsidR="00002779">
        <w:rPr>
          <w:rFonts w:ascii="Times New Roman" w:hAnsi="Times New Roman" w:cs="Times New Roman"/>
        </w:rPr>
        <w:t xml:space="preserve">ировской области и (или) в МФЦ </w:t>
      </w:r>
      <w:r w:rsidRPr="00E97648">
        <w:rPr>
          <w:rFonts w:ascii="Times New Roman" w:hAnsi="Times New Roman" w:cs="Times New Roman"/>
        </w:rPr>
        <w:t>либо вручается лично.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1340C" w:rsidRPr="00002779" w:rsidRDefault="0041340C" w:rsidP="00E9764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41340C" w:rsidRPr="00E97648" w:rsidRDefault="0041340C" w:rsidP="00002779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5" w:name="P172"/>
      <w:bookmarkEnd w:id="5"/>
      <w:r w:rsidRPr="00E97648">
        <w:rPr>
          <w:rFonts w:ascii="Times New Roman" w:hAnsi="Times New Roman" w:cs="Times New Roman"/>
        </w:rPr>
        <w:t>2.9. Порядок, размер и основания взимания государственной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пошлины или иной платы, взимаемой за предоставление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муниципальной услуги</w:t>
      </w:r>
    </w:p>
    <w:p w:rsidR="0041340C" w:rsidRPr="00002779" w:rsidRDefault="0041340C" w:rsidP="00E9764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2.9.1. Муниципальная услуга предоставляется на безвозмездной основе.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2.10. Перечень услуг, которые являются необходимыми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и</w:t>
      </w:r>
      <w:proofErr w:type="gramEnd"/>
      <w:r w:rsidRPr="00E97648">
        <w:rPr>
          <w:rFonts w:ascii="Times New Roman" w:hAnsi="Times New Roman" w:cs="Times New Roman"/>
        </w:rPr>
        <w:t xml:space="preserve"> обязательными для предоставления муниципальной услуги,в том числе сведения о документе (документах), выдаваемом(выдаваемых) организациями, участвующими в предоставлениимуниципальных услуг</w:t>
      </w:r>
    </w:p>
    <w:p w:rsidR="0041340C" w:rsidRPr="00002779" w:rsidRDefault="0041340C" w:rsidP="00E9764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2.10.1. Предоставление необходимых и обязательных услуг не требуется.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00277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2.11. Порядок, размер и основания взимания платы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за предоставление услуг, которые являются необходимыми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и обязательными для предоставления муниципальной услуги,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включая информацию о методике расчета размера такой платы</w:t>
      </w:r>
    </w:p>
    <w:p w:rsidR="0041340C" w:rsidRPr="00002779" w:rsidRDefault="0041340C" w:rsidP="00E9764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lastRenderedPageBreak/>
        <w:t>2.11.1. Предоставление необходимых и обязательных услуг не требуется.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00277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2.12. Максимальный срок ожидания в очереди при подаче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запроса о предоставлении муниципальной услуги, услуги,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предоставляемой организацией, участвующей в предоставлении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муниципальной услуги, и при получении результата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предоставления таких услуг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2.12.1. Время ожидания при подаче заявления на получение муниципальной услуги - не более 15 минут.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2.13. Срок и порядок регистрации запроса заявителя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о предоставлении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2.13.1. 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002779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 Требования к помещениям, в которых предоставляется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муниципальная услуга, к залу ожидания, местам для заполнения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запросов о предоставлении муниципальной услуги,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информационным стендам с образцами их заполнения и перечнем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документов, необходимых для предоставления</w:t>
      </w:r>
      <w:r w:rsidR="00002779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2.14.1. Информация о графике (режиме) работы Администрации размещается при входе в здание, в котором она осуществляет свою деятельность, на видном месте.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2.14.2. Прием заявителей в Администрации осуществляется, как правило, в специально оборудованных помещениях (кабинетах).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2.14.3. Площадь мест ожидания зависит от количества заявителей, ежедневно обращающихся в Администрацию в связи с предоставлением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2.14.4. Помещения для приема заявителей должны соответствовать комфортным для граждан условиям и оптимальным условиям для работы должностных лиц администрации муниципального образования.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2.14.5. Рабочее место должностного лица, ответственного за предоставление муниципальной услуги, должно быть оборудовано персональным компьютером.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2.14.6. Кабинет приема заявителей оборудован информационной табличкой с указанием номера кабинета, фамилии, имени, отчества и должности специалиста, осуществляющего предоставление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2.14.7. Информация о порядке предоставления муниципальной услуги предоставляется Администрацией по телефону, электронной почте, путем размещения в информационно-телекоммуникационной сети "Интернет", в средствах массовой информации.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2.14.8. Информация о порядке предоставления муниципальной услуги размещается в открытой и доступной форме на официальном сайте муниципального образования, Региональном портале и Едином портале.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2.14.9. На информационных стендах в доступных для ознакомления местах, на официальном сайте муниципального образования размещается следующая информация: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регламент с приложениями или извлечения из него;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время приема заявителей;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порядок информирования о ходе предоставления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порядок получения консультаций;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порядок обжалования решений, действий или бездействия должностных лиц, предоставляющих муниципальную услугу.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2.15. Показатели доступности и качества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2.15.1. Показателями доступности муниципальной услуги являются: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1) транспортная доступность к местам предоставления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2) обеспечение беспрепятственного доступа инвалидов к помещениям, в которых предоставляются муниципальные услуги, к залу ожидания, местам для заполнения запросов о </w:t>
      </w:r>
      <w:r w:rsidRPr="00E97648">
        <w:rPr>
          <w:rFonts w:ascii="Times New Roman" w:hAnsi="Times New Roman" w:cs="Times New Roman"/>
        </w:rPr>
        <w:lastRenderedPageBreak/>
        <w:t>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муниципальных услуг, в соответствии с законодательством Российской Федерации о социальной защите инвалидов;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3) обеспечение возможности направления запроса о предоставлении муниципальной услуги в администрацию муниципального образования по электронной почте;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4) размещение информации о порядке предоставления муниципальной услуги на официальном сайте муниципального образования, Региональном портале, Едином портале;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5) обеспечение предоставления муниципальной услуги с использованием возможностей Регионального портала и Единого портала.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2.15.2. Показателями качества предоставления муниципальной услуги являются: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1) соблюдение сроков предоставления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2) соблюдение сроков ожидания в очереди при предоставлении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3)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2.15.3.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- при представлении заявления и документов, необходимых для предоставления муниципальной услуги (в случае непосредственного обращения в управление), а также при получении результата предоставления муниципальной услуги.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2.16. Иные требования, в том числе учитывающие особенности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предоставления</w:t>
      </w:r>
      <w:proofErr w:type="gramEnd"/>
      <w:r w:rsidRPr="00E97648">
        <w:rPr>
          <w:rFonts w:ascii="Times New Roman" w:hAnsi="Times New Roman" w:cs="Times New Roman"/>
        </w:rPr>
        <w:t xml:space="preserve"> муниципальных услуг в многофункциональном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центре</w:t>
      </w:r>
      <w:proofErr w:type="gramEnd"/>
      <w:r w:rsidRPr="00E97648">
        <w:rPr>
          <w:rFonts w:ascii="Times New Roman" w:hAnsi="Times New Roman" w:cs="Times New Roman"/>
        </w:rPr>
        <w:t xml:space="preserve"> и в электронной форме</w:t>
      </w:r>
    </w:p>
    <w:p w:rsidR="0041340C" w:rsidRPr="00CB5DB1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CB5DB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5DB1">
        <w:rPr>
          <w:rFonts w:ascii="Times New Roman" w:hAnsi="Times New Roman" w:cs="Times New Roman"/>
        </w:rPr>
        <w:t>2.16.1. В случае обращения заявителя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41340C" w:rsidRPr="00CB5DB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5DB1">
        <w:rPr>
          <w:rFonts w:ascii="Times New Roman" w:hAnsi="Times New Roman" w:cs="Times New Roman"/>
        </w:rPr>
        <w:t xml:space="preserve">Заявитель вправе обратиться с заявлением о предоставлении муниципальной услуги, в том числе в порядке, установленном </w:t>
      </w:r>
      <w:hyperlink r:id="rId8" w:history="1">
        <w:r w:rsidRPr="00CB5DB1">
          <w:rPr>
            <w:rFonts w:ascii="Times New Roman" w:hAnsi="Times New Roman" w:cs="Times New Roman"/>
          </w:rPr>
          <w:t>ст. 15.1</w:t>
        </w:r>
      </w:hyperlink>
      <w:r w:rsidRPr="00CB5DB1">
        <w:rPr>
          <w:rFonts w:ascii="Times New Roman" w:hAnsi="Times New Roman" w:cs="Times New Roman"/>
        </w:rPr>
        <w:t xml:space="preserve"> Федерального закона </w:t>
      </w:r>
      <w:r w:rsidR="00CB5DB1">
        <w:rPr>
          <w:rFonts w:ascii="Times New Roman" w:hAnsi="Times New Roman" w:cs="Times New Roman"/>
        </w:rPr>
        <w:t>№</w:t>
      </w:r>
      <w:r w:rsidRPr="00CB5DB1">
        <w:rPr>
          <w:rFonts w:ascii="Times New Roman" w:hAnsi="Times New Roman" w:cs="Times New Roman"/>
        </w:rPr>
        <w:t xml:space="preserve"> 210-ФЗ, выраженным в письменной или электронной форме.</w:t>
      </w:r>
    </w:p>
    <w:p w:rsidR="0041340C" w:rsidRPr="00CB5DB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5DB1">
        <w:rPr>
          <w:rFonts w:ascii="Times New Roman" w:hAnsi="Times New Roman" w:cs="Times New Roman"/>
        </w:rPr>
        <w:t>2.16.2. Особенности предоставления муниципальной услуги в электронной форме:</w:t>
      </w:r>
    </w:p>
    <w:p w:rsidR="0041340C" w:rsidRPr="00CB5DB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5DB1">
        <w:rPr>
          <w:rFonts w:ascii="Times New Roman" w:hAnsi="Times New Roman" w:cs="Times New Roman"/>
        </w:rPr>
        <w:t>1) получение информации о предоставляемой муниципальной услуге на официальном сайте муниципального образования, на Региональном портале и на Едином портале;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5DB1">
        <w:rPr>
          <w:rFonts w:ascii="Times New Roman" w:hAnsi="Times New Roman" w:cs="Times New Roman"/>
        </w:rPr>
        <w:t>2) получение и копирование на официальном сайте муниципального образования, Региональном портале и Едином портале формы заявления, необходимого для получения муниципальной услуги, в электронной форме</w:t>
      </w:r>
      <w:r w:rsidRPr="00E97648">
        <w:rPr>
          <w:rFonts w:ascii="Times New Roman" w:hAnsi="Times New Roman" w:cs="Times New Roman"/>
        </w:rPr>
        <w:t>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3) представление заявления в электронной форме с использованием официального сайта муниципального образования, Регионального портала и Единого портала;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4) осуществление с использованием официального сайта муниципального образования, Регионального портала и Единого портала мониторинга хода предоставления муниципальной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5) получение результатов предоставления муниципальной услуги в электронном виде на Региональном портале и на Едином портале, если это не запрещено федеральным законом.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A7203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 Состав, последовательность и сроки выполнения</w:t>
      </w:r>
      <w:r w:rsidR="00A7203F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административных процедур (действий), требования к порядку</w:t>
      </w:r>
      <w:r w:rsidR="00A7203F">
        <w:rPr>
          <w:rFonts w:ascii="Times New Roman" w:hAnsi="Times New Roman" w:cs="Times New Roman"/>
        </w:rPr>
        <w:t xml:space="preserve"> </w:t>
      </w:r>
      <w:r w:rsidRPr="00E97648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административных процедур (действий) в электронной форме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3.1. Описание последовательности действий при предоставлении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3.1.1. Предоставление муниципальной услуги включает в себя следующие процедуры: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1) проверка документов и регистрация заявления;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2) получение сведений посредством системы межведомственного электронного взаимодействия, в т.ч.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3) рассмотрение документов и сведений, осмотр объекта;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lastRenderedPageBreak/>
        <w:t>4) принятие решения о предоставлении услуги;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5) выдача заявителю результата муниципальной услуги.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Описание административных процедур </w:t>
      </w:r>
      <w:r w:rsidRPr="00CB5DB1">
        <w:rPr>
          <w:rFonts w:ascii="Times New Roman" w:hAnsi="Times New Roman" w:cs="Times New Roman"/>
        </w:rPr>
        <w:t xml:space="preserve">представлено в </w:t>
      </w:r>
      <w:hyperlink w:anchor="P573" w:history="1">
        <w:r w:rsidRPr="00CB5DB1">
          <w:rPr>
            <w:rFonts w:ascii="Times New Roman" w:hAnsi="Times New Roman" w:cs="Times New Roman"/>
          </w:rPr>
          <w:t xml:space="preserve">приложении </w:t>
        </w:r>
        <w:r w:rsidR="00CB5DB1">
          <w:rPr>
            <w:rFonts w:ascii="Times New Roman" w:hAnsi="Times New Roman" w:cs="Times New Roman"/>
          </w:rPr>
          <w:t>№</w:t>
        </w:r>
        <w:r w:rsidRPr="00CB5DB1">
          <w:rPr>
            <w:rFonts w:ascii="Times New Roman" w:hAnsi="Times New Roman" w:cs="Times New Roman"/>
          </w:rPr>
          <w:t xml:space="preserve"> 3</w:t>
        </w:r>
      </w:hyperlink>
      <w:r w:rsidRPr="00CB5DB1">
        <w:rPr>
          <w:rFonts w:ascii="Times New Roman" w:hAnsi="Times New Roman" w:cs="Times New Roman"/>
        </w:rPr>
        <w:t xml:space="preserve"> к настоящему </w:t>
      </w:r>
      <w:r w:rsidRPr="00E97648">
        <w:rPr>
          <w:rFonts w:ascii="Times New Roman" w:hAnsi="Times New Roman" w:cs="Times New Roman"/>
        </w:rPr>
        <w:t>Административному регламенту.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6" w:name="P272"/>
      <w:bookmarkEnd w:id="6"/>
      <w:r w:rsidRPr="00E97648">
        <w:rPr>
          <w:rFonts w:ascii="Times New Roman" w:hAnsi="Times New Roman" w:cs="Times New Roman"/>
        </w:rPr>
        <w:t>3.2. Административные действия при формировании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и</w:t>
      </w:r>
      <w:proofErr w:type="gramEnd"/>
      <w:r w:rsidRPr="00E97648">
        <w:rPr>
          <w:rFonts w:ascii="Times New Roman" w:hAnsi="Times New Roman" w:cs="Times New Roman"/>
        </w:rPr>
        <w:t xml:space="preserve"> направлении межведомственных запросов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3.2.1. Основанием для начала административной процедуры в целях получения документов, указанных </w:t>
      </w:r>
      <w:r w:rsidRPr="00BB1CD1">
        <w:rPr>
          <w:rFonts w:ascii="Times New Roman" w:hAnsi="Times New Roman" w:cs="Times New Roman"/>
        </w:rPr>
        <w:t xml:space="preserve">в </w:t>
      </w:r>
      <w:hyperlink w:anchor="P122" w:history="1">
        <w:r w:rsidRPr="00BB1CD1">
          <w:rPr>
            <w:rFonts w:ascii="Times New Roman" w:hAnsi="Times New Roman" w:cs="Times New Roman"/>
          </w:rPr>
          <w:t>пункте 2.6</w:t>
        </w:r>
      </w:hyperlink>
      <w:r w:rsidRPr="00BB1CD1">
        <w:rPr>
          <w:rFonts w:ascii="Times New Roman" w:hAnsi="Times New Roman" w:cs="Times New Roman"/>
        </w:rPr>
        <w:t xml:space="preserve"> настоящего Административного регламента, является поступление специалисту, ответственному за предоставление </w:t>
      </w:r>
      <w:r w:rsidRPr="00E97648">
        <w:rPr>
          <w:rFonts w:ascii="Times New Roman" w:hAnsi="Times New Roman" w:cs="Times New Roman"/>
        </w:rPr>
        <w:t>муниципальной услуги, зарегистрированного заявления с документами, направление межведомственных запросов в органы государственной власти, органы местного самоуправления и (или) подведомственные таким органам организации, в распоряжении которых находятся указанные документы (их копии или содержащиеся в них сведения), если они не были представлены заявителем по собственной инициативе.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3.2.2. Результатом выполнения административной процедуры является направление межведомственных запросов в соответствующие органы и (или) организации и получение результатов таких запросов.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3.3. Порядок осуществления административных процедур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(действий) в электронной форме, в том числе с использованием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Единого портала, Портала Кировской области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 xml:space="preserve">Информация о муниципальной услуге размещается на Едином портале, Портале Кировской </w:t>
      </w:r>
      <w:r w:rsidRPr="00BB1CD1">
        <w:rPr>
          <w:rFonts w:ascii="Times New Roman" w:hAnsi="Times New Roman" w:cs="Times New Roman"/>
        </w:rPr>
        <w:t>области.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 пользователя" Единого портала.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>3.3.1. Описание последовательности действий при приеме и регистрации документов.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портала, Портала Кировской области.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>3.3.2. Описание последовательности действий при формировании и направлении межведомственных запросов.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 xml:space="preserve">Взаимодействие органов местного самоуправления и организаций, участвующих в предоставлении муниципальной услуги, осуществляется в соответствии с </w:t>
      </w:r>
      <w:hyperlink w:anchor="P272" w:history="1">
        <w:r w:rsidRPr="00BB1CD1">
          <w:rPr>
            <w:rFonts w:ascii="Times New Roman" w:hAnsi="Times New Roman" w:cs="Times New Roman"/>
          </w:rPr>
          <w:t>подразделом 3.2 раздела 3</w:t>
        </w:r>
      </w:hyperlink>
      <w:r w:rsidRPr="00BB1CD1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41340C" w:rsidRPr="00BB1CD1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 xml:space="preserve">3.3.3. Последовательность действий при рассмотрении заявления и представленных документов, при принятии решения по результатам рассмотрения документов и направлении заявителю документа, подтверждающего принятие решения, аналогична последовательности, указанной в </w:t>
      </w:r>
      <w:hyperlink w:anchor="P573" w:history="1">
        <w:r w:rsidRPr="00BB1CD1">
          <w:rPr>
            <w:rFonts w:ascii="Times New Roman" w:hAnsi="Times New Roman" w:cs="Times New Roman"/>
          </w:rPr>
          <w:t xml:space="preserve">приложении </w:t>
        </w:r>
        <w:r w:rsidR="00BB1CD1">
          <w:rPr>
            <w:rFonts w:ascii="Times New Roman" w:hAnsi="Times New Roman" w:cs="Times New Roman"/>
          </w:rPr>
          <w:t>№</w:t>
        </w:r>
        <w:r w:rsidRPr="00BB1CD1">
          <w:rPr>
            <w:rFonts w:ascii="Times New Roman" w:hAnsi="Times New Roman" w:cs="Times New Roman"/>
          </w:rPr>
          <w:t xml:space="preserve"> 3</w:t>
        </w:r>
      </w:hyperlink>
      <w:r w:rsidRPr="00BB1CD1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1CD1">
        <w:rPr>
          <w:rFonts w:ascii="Times New Roman" w:hAnsi="Times New Roman" w:cs="Times New Roman"/>
        </w:rPr>
        <w:t xml:space="preserve">3.3.4. В случае представления документов через Единый портал, Портал Кировской области решение по результатам рассмотрения представленных документов направляется </w:t>
      </w:r>
      <w:r w:rsidRPr="00E97648">
        <w:rPr>
          <w:rFonts w:ascii="Times New Roman" w:hAnsi="Times New Roman" w:cs="Times New Roman"/>
        </w:rPr>
        <w:t>заявителю в "Личный кабинет пользователя" Единого портала, Портала Кировской области.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Срок выполнения административной процедуры не может превышать три рабочих дня со дня принятия решения.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3.4. Описание административных процедур (действий),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выполняемых</w:t>
      </w:r>
      <w:proofErr w:type="gramEnd"/>
      <w:r w:rsidRPr="00E97648">
        <w:rPr>
          <w:rFonts w:ascii="Times New Roman" w:hAnsi="Times New Roman" w:cs="Times New Roman"/>
        </w:rPr>
        <w:t xml:space="preserve"> многофункциональными центрами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заявителей в многофункциональный центр либо по телефону многофункционального центра.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3.4.1. Описание последовательности действий при приеме и регистрации заявления и документов.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lastRenderedPageBreak/>
        <w:t>Заявление и иные документы, необходимые для предоставления муниципальной услуги, в многофункциональный центр можно подать как на бумажном носителе, так и в электронной форме.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документа, удостоверяющего личность заявителя (его представителя);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документа, подтверждающего полномочия представителя заявителя.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Специалист, ответственный за прием и регистрацию заявления и документов: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регистрирует в установленном порядке поступившие заявление и документы;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оформляет расписку в получении документов и передает ее заявителю;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Результатом выполнения административной процедуры будут являться регистрация поступивших документов и выдача расписки в получении документов.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Срок выполнения административной процедуры не может превышать один день.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3.4.2. Формирование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осуществляется многофункциональным центром.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3.4.3. Описание последовательности действий при выдаче документов заявителю.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Результат предоставления муниципальной услуги, в том числе выдача документов на бумажном носителе, подтверждающих содержание электронных документов, в многофункциональном центре выдается заявителю (представителю заявителя), предъявившему следующие документы: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документ, удостоверяющий личность заявителя либо его представителя;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документ, подтверждающий полномочия представителя заявителя.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 в течение одного рабочего дня с момента его поступления в многофункциональный центр.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случае подачи заявления и документов в электронной форме осуществляется 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услуги. Проверка осуществляется путем соблюдения следующих условий: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квалифицированный сертификат ключа проверки усиленной квалифицированной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квалифицированный сертификат действителен на момент подписания заявления и прилагаемых к нему документов (при наличии достоверной информации о моменте их подписания) или на день проверки действительности указанного сертификата, если момент подписания заявления и прилагаемых к нему документов не определен;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подписаны заявление и прилагаемые к нему документы, и подтверждено отсутствие изменений, внесенных в эти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установленным требованиям, и с использованием квалифицированного сертификата лица, подписавшего заявление и прилагаемые к нему документы;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и прилагаемые к нему документы (если такие ограничения установлены).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Результатом выполнения административной процедуры будет являться получение заявителем решения о признании (отказе в признании) заявителя малоимущим, решения о принятии (отказе в принятии) заявителя на учет в качестве нуждающихся в жилых помещениях.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Срок выполнения административной процедуры не может превышать три рабочих дня со дня получения решения от Администрации.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3.5. Особенности выполнения административных процедур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lastRenderedPageBreak/>
        <w:t>(действий) в многофункциональном центре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случае подачи заявления на предоставление муниципальной услуги через многофункциональный центр: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заявление</w:t>
      </w:r>
      <w:proofErr w:type="gramEnd"/>
      <w:r w:rsidRPr="00E97648">
        <w:rPr>
          <w:rFonts w:ascii="Times New Roman" w:hAnsi="Times New Roman" w:cs="Times New Roman"/>
        </w:rPr>
        <w:t xml:space="preserve"> на предоставление муниципальной услуги и комплект необходимых документов передаются из многофункционального центра в Администрацию в соответствии с соглашением о взаимодействии;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началом выполнения административных процедур (действий) является день получения многофункциональным центром заявления о предоставлении муниципальной услуги.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3.6. Порядок исправления допущенных опечаток и ошибок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в</w:t>
      </w:r>
      <w:proofErr w:type="gramEnd"/>
      <w:r w:rsidRPr="00E97648">
        <w:rPr>
          <w:rFonts w:ascii="Times New Roman" w:hAnsi="Times New Roman" w:cs="Times New Roman"/>
        </w:rPr>
        <w:t xml:space="preserve"> выданных в результате предоставления муниципальной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97648">
        <w:rPr>
          <w:rFonts w:ascii="Times New Roman" w:hAnsi="Times New Roman" w:cs="Times New Roman"/>
        </w:rPr>
        <w:t>услуги</w:t>
      </w:r>
      <w:proofErr w:type="gramEnd"/>
      <w:r w:rsidRPr="00E97648">
        <w:rPr>
          <w:rFonts w:ascii="Times New Roman" w:hAnsi="Times New Roman" w:cs="Times New Roman"/>
        </w:rPr>
        <w:t xml:space="preserve"> документах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случае необходимости внесения изменений в результат предоставления услуги в связи с допущенными опечатками и (или) ошибками в тексте решения заявитель направляет заявление в адрес Администрации.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Изменения вносятся нормативным правовым актом Администрации.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Заявление может быть подано посредством Единого портала, Портала Кировской области, через многофункциональный центр, а также непосредственно в Администрацию.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 случае внесения изменений в результат предоставления услуги в части исправления допущенных опечаток и ошибок по инициативе Администрации в адрес заявителя направляется копия муниципального правового акта Администрации о внесении изменений в решение.</w:t>
      </w:r>
    </w:p>
    <w:p w:rsidR="0041340C" w:rsidRPr="00E97648" w:rsidRDefault="0041340C" w:rsidP="00E976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Срок внесения изменений в решение составляет пять рабочих дней с момента подачи заявления.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A7203F" w:rsidRDefault="00A7203F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637309" w:rsidP="00E9764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="0041340C" w:rsidRPr="00E97648">
        <w:rPr>
          <w:rFonts w:ascii="Times New Roman" w:hAnsi="Times New Roman" w:cs="Times New Roman"/>
        </w:rPr>
        <w:t xml:space="preserve">иложение </w:t>
      </w:r>
      <w:r w:rsidR="00BB1CD1">
        <w:rPr>
          <w:rFonts w:ascii="Times New Roman" w:hAnsi="Times New Roman" w:cs="Times New Roman"/>
        </w:rPr>
        <w:t>№</w:t>
      </w:r>
      <w:r w:rsidR="0041340C" w:rsidRPr="00E97648">
        <w:rPr>
          <w:rFonts w:ascii="Times New Roman" w:hAnsi="Times New Roman" w:cs="Times New Roman"/>
        </w:rPr>
        <w:t xml:space="preserve"> 1</w:t>
      </w:r>
    </w:p>
    <w:p w:rsidR="0041340C" w:rsidRPr="00E97648" w:rsidRDefault="0041340C" w:rsidP="00E97648">
      <w:pPr>
        <w:pStyle w:val="ConsPlusNormal"/>
        <w:jc w:val="right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к Административному регламенту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41340C" w:rsidRPr="00E97648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В администрацию </w:t>
            </w:r>
            <w:r w:rsidR="00BB1CD1">
              <w:rPr>
                <w:rFonts w:ascii="Times New Roman" w:hAnsi="Times New Roman" w:cs="Times New Roman"/>
              </w:rPr>
              <w:t>Орловского района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от 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</w:t>
            </w:r>
            <w:proofErr w:type="gramStart"/>
            <w:r w:rsidRPr="00E97648">
              <w:rPr>
                <w:rFonts w:ascii="Times New Roman" w:hAnsi="Times New Roman" w:cs="Times New Roman"/>
              </w:rPr>
              <w:t>фамилия</w:t>
            </w:r>
            <w:proofErr w:type="gramEnd"/>
            <w:r w:rsidRPr="00E97648">
              <w:rPr>
                <w:rFonts w:ascii="Times New Roman" w:hAnsi="Times New Roman" w:cs="Times New Roman"/>
              </w:rPr>
              <w:t>, имя, отчество (при наличии),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паспортные данные, регистрация по месту жительства,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адрес фактического проживания, телефон,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адрес электронной почты заявителя)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40C" w:rsidRPr="00E97648" w:rsidRDefault="0041340C" w:rsidP="00E976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--------------------------------</w:t>
            </w:r>
          </w:p>
          <w:p w:rsidR="0041340C" w:rsidRPr="00E97648" w:rsidRDefault="0041340C" w:rsidP="00E976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&lt;*&gt; 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документа, подтверждающего полномочия представителя, телефон, адрес электронной почты представителя заявителя</w:t>
            </w:r>
          </w:p>
        </w:tc>
      </w:tr>
      <w:tr w:rsidR="0041340C" w:rsidRPr="00E9764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423"/>
            <w:bookmarkEnd w:id="7"/>
            <w:r w:rsidRPr="00E97648">
              <w:rPr>
                <w:rFonts w:ascii="Times New Roman" w:hAnsi="Times New Roman" w:cs="Times New Roman"/>
              </w:rPr>
              <w:t>ЗАЯВЛЕНИЕ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</w:tbl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252"/>
      </w:tblGrid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4" w:type="dxa"/>
            <w:gridSpan w:val="2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Сведения о владельце сертификата материнского (семейного) капитала</w:t>
            </w: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4" w:type="dxa"/>
            <w:gridSpan w:val="2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Сведения о государственном сертификате на материнский (семейный) капитал</w:t>
            </w: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4" w:type="dxa"/>
            <w:gridSpan w:val="2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Сведения о земельном участке</w:t>
            </w: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Адрес земельного участка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4" w:type="dxa"/>
            <w:gridSpan w:val="2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Сведения об объекте индивидуального жилищного строительства</w:t>
            </w: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Адрес объекта индивидуального жилищного строительства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4" w:type="dxa"/>
            <w:gridSpan w:val="2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Вид документа (разрешение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Дата выдачи документа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Наименование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Вид проведенных работ (строительство или реконструкция)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Площадь объекта до реконструкции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Площадь объекта после реконструкции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Виды произведенных работ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56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Основные материалы</w:t>
            </w:r>
          </w:p>
        </w:tc>
        <w:tc>
          <w:tcPr>
            <w:tcW w:w="4252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92"/>
        <w:gridCol w:w="2607"/>
        <w:gridCol w:w="2235"/>
        <w:gridCol w:w="510"/>
        <w:gridCol w:w="1588"/>
      </w:tblGrid>
      <w:tr w:rsidR="0041340C" w:rsidRPr="00E9764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К заявлению прилагаются следующие документы: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(указывается перечень прилагаемых документов)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41340C" w:rsidRPr="00E97648">
        <w:tc>
          <w:tcPr>
            <w:tcW w:w="6973" w:type="dxa"/>
            <w:gridSpan w:val="4"/>
            <w:tcBorders>
              <w:top w:val="nil"/>
              <w:left w:val="nil"/>
              <w:bottom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Результат оказания услуги прошу предоставить (нужное отметить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):</w:t>
            </w:r>
          </w:p>
        </w:tc>
      </w:tr>
      <w:tr w:rsidR="0041340C" w:rsidRPr="00E97648">
        <w:tblPrEx>
          <w:tblBorders>
            <w:left w:val="single" w:sz="4" w:space="0" w:color="auto"/>
          </w:tblBorders>
        </w:tblPrEx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2" w:type="dxa"/>
            <w:gridSpan w:val="5"/>
            <w:tcBorders>
              <w:top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7648">
              <w:rPr>
                <w:rFonts w:ascii="Times New Roman" w:hAnsi="Times New Roman" w:cs="Times New Roman"/>
              </w:rPr>
              <w:t>на</w:t>
            </w:r>
            <w:proofErr w:type="gramEnd"/>
            <w:r w:rsidRPr="00E97648">
              <w:rPr>
                <w:rFonts w:ascii="Times New Roman" w:hAnsi="Times New Roman" w:cs="Times New Roman"/>
              </w:rPr>
              <w:t xml:space="preserve"> бумажном носителе (путем направления на почтовый адрес заявителя:</w:t>
            </w:r>
          </w:p>
        </w:tc>
      </w:tr>
      <w:tr w:rsidR="0041340C" w:rsidRPr="00E9764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________________________________________________________________________);</w:t>
            </w:r>
          </w:p>
        </w:tc>
      </w:tr>
      <w:tr w:rsidR="0041340C" w:rsidRPr="00E97648">
        <w:tblPrEx>
          <w:tblBorders>
            <w:left w:val="single" w:sz="4" w:space="0" w:color="auto"/>
          </w:tblBorders>
        </w:tblPrEx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2" w:type="dxa"/>
            <w:gridSpan w:val="5"/>
            <w:tcBorders>
              <w:top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7648">
              <w:rPr>
                <w:rFonts w:ascii="Times New Roman" w:hAnsi="Times New Roman" w:cs="Times New Roman"/>
              </w:rPr>
              <w:t>в</w:t>
            </w:r>
            <w:proofErr w:type="gramEnd"/>
            <w:r w:rsidRPr="00E97648">
              <w:rPr>
                <w:rFonts w:ascii="Times New Roman" w:hAnsi="Times New Roman" w:cs="Times New Roman"/>
              </w:rPr>
              <w:t xml:space="preserve"> форме электронного документа (путем направления на электронный адрес</w:t>
            </w:r>
          </w:p>
        </w:tc>
      </w:tr>
      <w:tr w:rsidR="0041340C" w:rsidRPr="00E9764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7648">
              <w:rPr>
                <w:rFonts w:ascii="Times New Roman" w:hAnsi="Times New Roman" w:cs="Times New Roman"/>
              </w:rPr>
              <w:t>заявителя</w:t>
            </w:r>
            <w:proofErr w:type="gramEnd"/>
            <w:r w:rsidRPr="00E97648">
              <w:rPr>
                <w:rFonts w:ascii="Times New Roman" w:hAnsi="Times New Roman" w:cs="Times New Roman"/>
              </w:rPr>
              <w:t>: _______________________________________________________________);</w:t>
            </w:r>
          </w:p>
        </w:tc>
      </w:tr>
      <w:tr w:rsidR="0041340C" w:rsidRPr="00E97648">
        <w:tblPrEx>
          <w:tblBorders>
            <w:left w:val="single" w:sz="4" w:space="0" w:color="auto"/>
          </w:tblBorders>
        </w:tblPrEx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2" w:type="dxa"/>
            <w:gridSpan w:val="5"/>
            <w:tcBorders>
              <w:top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путем выдачи документации при личной явке заявителя.</w:t>
            </w:r>
          </w:p>
        </w:tc>
      </w:tr>
      <w:tr w:rsidR="0041340C" w:rsidRPr="00E97648">
        <w:tblPrEx>
          <w:tblBorders>
            <w:insideV w:val="nil"/>
          </w:tblBorders>
        </w:tblPrEx>
        <w:tc>
          <w:tcPr>
            <w:tcW w:w="2131" w:type="dxa"/>
            <w:gridSpan w:val="2"/>
            <w:tcBorders>
              <w:top w:val="nil"/>
              <w:bottom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ЗАЯВИТЕЛЬ: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333" w:type="dxa"/>
            <w:gridSpan w:val="3"/>
            <w:tcBorders>
              <w:top w:val="nil"/>
              <w:bottom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(ФИО)</w:t>
            </w:r>
          </w:p>
        </w:tc>
      </w:tr>
      <w:tr w:rsidR="0041340C" w:rsidRPr="00E9764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"___" ________________ 20__ г.</w:t>
            </w:r>
          </w:p>
        </w:tc>
      </w:tr>
    </w:tbl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BB1CD1" w:rsidP="00E9764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41340C" w:rsidRPr="00E97648">
        <w:rPr>
          <w:rFonts w:ascii="Times New Roman" w:hAnsi="Times New Roman" w:cs="Times New Roman"/>
        </w:rPr>
        <w:t xml:space="preserve"> 2</w:t>
      </w:r>
    </w:p>
    <w:p w:rsidR="0041340C" w:rsidRPr="00E97648" w:rsidRDefault="0041340C" w:rsidP="00E97648">
      <w:pPr>
        <w:pStyle w:val="ConsPlusNormal"/>
        <w:jc w:val="right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к Административному регламенту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5"/>
        <w:gridCol w:w="121"/>
        <w:gridCol w:w="624"/>
        <w:gridCol w:w="3742"/>
      </w:tblGrid>
      <w:tr w:rsidR="0041340C" w:rsidRPr="00E97648"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(фамилия, имя, отчество, место жительства - заявителя (представителя заявителя))</w:t>
            </w:r>
          </w:p>
        </w:tc>
      </w:tr>
      <w:tr w:rsidR="0041340C" w:rsidRPr="00E976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541"/>
            <w:bookmarkEnd w:id="8"/>
            <w:r w:rsidRPr="00E97648">
              <w:rPr>
                <w:rFonts w:ascii="Times New Roman" w:hAnsi="Times New Roman" w:cs="Times New Roman"/>
              </w:rPr>
              <w:t>УВЕДОМЛЕНИЕ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об отказе в приеме документов, необходимых для предоставления муниципальной услуги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от ______________ N _____________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40C" w:rsidRPr="00E97648" w:rsidRDefault="0041340C" w:rsidP="00E976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 ___________________________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(Ф.И.О. заявителя, дата направления заявления)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7648">
              <w:rPr>
                <w:rFonts w:ascii="Times New Roman" w:hAnsi="Times New Roman" w:cs="Times New Roman"/>
              </w:rPr>
              <w:t>принято</w:t>
            </w:r>
            <w:proofErr w:type="gramEnd"/>
            <w:r w:rsidRPr="00E97648">
              <w:rPr>
                <w:rFonts w:ascii="Times New Roman" w:hAnsi="Times New Roman" w:cs="Times New Roman"/>
              </w:rPr>
              <w:t xml:space="preserve"> решение об отказе в приеме документов, необходимых для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 в связи с: 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(</w:t>
            </w:r>
            <w:proofErr w:type="gramStart"/>
            <w:r w:rsidRPr="00E97648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E97648">
              <w:rPr>
                <w:rFonts w:ascii="Times New Roman" w:hAnsi="Times New Roman" w:cs="Times New Roman"/>
              </w:rPr>
              <w:t xml:space="preserve"> основания отказа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в приеме документов, необходимых для предоставления муниципальной услуги)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340C" w:rsidRPr="00E97648" w:rsidRDefault="0041340C" w:rsidP="00E976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Дополнительно информируем о возможности повторного обращения в орган, уполномоченный на предоставление муниципальной услуги, с заявлением о предоставлении услуги после устранения указанных нарушений.</w:t>
            </w:r>
          </w:p>
          <w:p w:rsidR="0041340C" w:rsidRPr="00E97648" w:rsidRDefault="0041340C" w:rsidP="00BB1C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Настоящее решение может быть обжаловано в досудебном порядке путем направления жалобы в администрацию </w:t>
            </w:r>
            <w:r w:rsidR="00BB1CD1">
              <w:rPr>
                <w:rFonts w:ascii="Times New Roman" w:hAnsi="Times New Roman" w:cs="Times New Roman"/>
              </w:rPr>
              <w:t>Орловского района</w:t>
            </w:r>
            <w:r w:rsidRPr="00E97648">
              <w:rPr>
                <w:rFonts w:ascii="Times New Roman" w:hAnsi="Times New Roman" w:cs="Times New Roman"/>
              </w:rPr>
              <w:t>, а также в судебном порядке.</w:t>
            </w:r>
          </w:p>
        </w:tc>
      </w:tr>
      <w:tr w:rsidR="0041340C" w:rsidRPr="00E976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ПОДПИСАНО __________ ДОЛЖНОСТЬ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ПОДПИСАНО ___________ ФИО</w:t>
            </w:r>
          </w:p>
        </w:tc>
      </w:tr>
      <w:tr w:rsidR="0041340C" w:rsidRPr="00E976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ШТАМП</w:t>
            </w:r>
          </w:p>
        </w:tc>
      </w:tr>
      <w:tr w:rsidR="0041340C" w:rsidRPr="00E976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ПОДГОТОВИЛ _______________________ ПОЛНОЕ ФИО</w:t>
            </w:r>
          </w:p>
          <w:p w:rsidR="0041340C" w:rsidRPr="00E97648" w:rsidRDefault="0041340C" w:rsidP="00E976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ПОДГОТОВИЛ _______________________ ТЕЛЕФОН</w:t>
            </w:r>
          </w:p>
        </w:tc>
      </w:tr>
    </w:tbl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BB1CD1" w:rsidRPr="00E97648" w:rsidRDefault="00BB1CD1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BB1CD1" w:rsidP="00E9764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41340C" w:rsidRPr="00E97648">
        <w:rPr>
          <w:rFonts w:ascii="Times New Roman" w:hAnsi="Times New Roman" w:cs="Times New Roman"/>
        </w:rPr>
        <w:t xml:space="preserve"> 3</w:t>
      </w:r>
    </w:p>
    <w:p w:rsidR="0041340C" w:rsidRPr="00E97648" w:rsidRDefault="0041340C" w:rsidP="00E97648">
      <w:pPr>
        <w:pStyle w:val="ConsPlusNormal"/>
        <w:jc w:val="right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к Административному регламенту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bookmarkStart w:id="9" w:name="P573"/>
      <w:bookmarkEnd w:id="9"/>
      <w:r w:rsidRPr="00E97648">
        <w:rPr>
          <w:rFonts w:ascii="Times New Roman" w:hAnsi="Times New Roman" w:cs="Times New Roman"/>
        </w:rPr>
        <w:t>СОСТАВ, ПОСЛЕДОВАТЕЛЬНОСТЬ И СРОКИ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ВЫПОЛНЕНИЯ АДМИНИСТРАТИВНЫХ ПРОЦЕДУР (ДЕЙСТВИЙ)</w:t>
      </w:r>
    </w:p>
    <w:p w:rsidR="0041340C" w:rsidRPr="00E97648" w:rsidRDefault="0041340C" w:rsidP="00E97648">
      <w:pPr>
        <w:pStyle w:val="ConsPlusTitle"/>
        <w:jc w:val="center"/>
        <w:rPr>
          <w:rFonts w:ascii="Times New Roman" w:hAnsi="Times New Roman" w:cs="Times New Roman"/>
        </w:rPr>
      </w:pPr>
      <w:r w:rsidRPr="00E97648">
        <w:rPr>
          <w:rFonts w:ascii="Times New Roman" w:hAnsi="Times New Roman" w:cs="Times New Roman"/>
        </w:rPr>
        <w:t>ПРИ ПРЕДОСТАВЛЕНИИ МУНИЦИПАЛЬНОЙ УСЛУГИ</w:t>
      </w: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spacing w:after="0" w:line="240" w:lineRule="auto"/>
        <w:rPr>
          <w:rFonts w:ascii="Times New Roman" w:hAnsi="Times New Roman"/>
        </w:rPr>
        <w:sectPr w:rsidR="0041340C" w:rsidRPr="00E97648" w:rsidSect="00E97648">
          <w:pgSz w:w="11906" w:h="16838"/>
          <w:pgMar w:top="993" w:right="707" w:bottom="709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211"/>
        <w:gridCol w:w="1757"/>
        <w:gridCol w:w="2041"/>
        <w:gridCol w:w="1871"/>
        <w:gridCol w:w="1644"/>
        <w:gridCol w:w="2098"/>
      </w:tblGrid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7</w:t>
            </w:r>
          </w:p>
        </w:tc>
      </w:tr>
      <w:tr w:rsidR="0041340C" w:rsidRPr="00E97648">
        <w:tc>
          <w:tcPr>
            <w:tcW w:w="13607" w:type="dxa"/>
            <w:gridSpan w:val="7"/>
          </w:tcPr>
          <w:p w:rsidR="0041340C" w:rsidRPr="00E97648" w:rsidRDefault="0041340C" w:rsidP="00E976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41340C" w:rsidRPr="00E97648">
        <w:tc>
          <w:tcPr>
            <w:tcW w:w="1985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122" w:history="1">
              <w:r w:rsidRPr="00E97648">
                <w:rPr>
                  <w:rFonts w:ascii="Times New Roman" w:hAnsi="Times New Roman" w:cs="Times New Roman"/>
                  <w:color w:val="0000FF"/>
                </w:rPr>
                <w:t>пунктом 2.6</w:t>
              </w:r>
            </w:hyperlink>
            <w:r w:rsidRPr="00E97648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41340C" w:rsidRPr="00E97648">
        <w:tc>
          <w:tcPr>
            <w:tcW w:w="1985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1985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Регистрация заявления в случае отсутствия оснований </w:t>
            </w:r>
            <w:r w:rsidRPr="00E97648">
              <w:rPr>
                <w:rFonts w:ascii="Times New Roman" w:hAnsi="Times New Roman" w:cs="Times New Roman"/>
              </w:rPr>
              <w:lastRenderedPageBreak/>
              <w:t>для отказа в приеме документов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Должностное лицо уполномоченного органа, </w:t>
            </w:r>
            <w:r w:rsidRPr="00E97648">
              <w:rPr>
                <w:rFonts w:ascii="Times New Roman" w:hAnsi="Times New Roman" w:cs="Times New Roman"/>
              </w:rPr>
              <w:lastRenderedPageBreak/>
              <w:t>ответственное за регистрацию корреспонденции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Уполномоченный орган/ГИС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340C" w:rsidRPr="00E97648">
        <w:tc>
          <w:tcPr>
            <w:tcW w:w="13607" w:type="dxa"/>
            <w:gridSpan w:val="7"/>
          </w:tcPr>
          <w:p w:rsidR="0041340C" w:rsidRPr="00E97648" w:rsidRDefault="0041340C" w:rsidP="00E976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2. Получение сведений посредством СМЭВ</w:t>
            </w:r>
          </w:p>
        </w:tc>
      </w:tr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в день передачи документов должностному лицу, ответственному за предоставление муниципальной услуги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Уполномоченный орган/ГИС/ПГС/СМЭВ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142" w:history="1">
              <w:r w:rsidRPr="00E97648">
                <w:rPr>
                  <w:rFonts w:ascii="Times New Roman" w:hAnsi="Times New Roman" w:cs="Times New Roman"/>
                  <w:color w:val="0000FF"/>
                </w:rPr>
                <w:t>пунктом 2.7</w:t>
              </w:r>
            </w:hyperlink>
            <w:r w:rsidRPr="00E97648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57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Уполномоченный орган/ГИС/ПГС/СМЭВ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41340C" w:rsidRPr="00E97648">
        <w:tc>
          <w:tcPr>
            <w:tcW w:w="13607" w:type="dxa"/>
            <w:gridSpan w:val="7"/>
          </w:tcPr>
          <w:p w:rsidR="0041340C" w:rsidRPr="00E97648" w:rsidRDefault="0041340C" w:rsidP="00E976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3. Рассмотрение документов и сведений, осмотр объекта</w:t>
            </w:r>
          </w:p>
        </w:tc>
      </w:tr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57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 3 рабочих дней</w:t>
            </w: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основания для отказа в предоставлении муниципальной услуги, предусмотренные </w:t>
            </w:r>
            <w:hyperlink w:anchor="P172" w:history="1">
              <w:r w:rsidRPr="00E97648">
                <w:rPr>
                  <w:rFonts w:ascii="Times New Roman" w:hAnsi="Times New Roman" w:cs="Times New Roman"/>
                  <w:color w:val="0000FF"/>
                </w:rPr>
                <w:t>пунктом 2.9</w:t>
              </w:r>
            </w:hyperlink>
            <w:r w:rsidRPr="00E97648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</w:tr>
      <w:tr w:rsidR="0041340C" w:rsidRPr="00E97648">
        <w:tc>
          <w:tcPr>
            <w:tcW w:w="1985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Проведение смотра объекта</w:t>
            </w:r>
          </w:p>
        </w:tc>
        <w:tc>
          <w:tcPr>
            <w:tcW w:w="1757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7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основания для отказа в предоставлении муниципальной услуги, предусмотренные </w:t>
            </w:r>
            <w:hyperlink w:anchor="P172" w:history="1">
              <w:r w:rsidRPr="00E97648">
                <w:rPr>
                  <w:rFonts w:ascii="Times New Roman" w:hAnsi="Times New Roman" w:cs="Times New Roman"/>
                  <w:color w:val="0000FF"/>
                </w:rPr>
                <w:t>пунктом 2.9</w:t>
              </w:r>
            </w:hyperlink>
            <w:r w:rsidRPr="00E97648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098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</w:tr>
      <w:tr w:rsidR="0041340C" w:rsidRPr="00E97648">
        <w:tc>
          <w:tcPr>
            <w:tcW w:w="13607" w:type="dxa"/>
            <w:gridSpan w:val="7"/>
          </w:tcPr>
          <w:p w:rsidR="0041340C" w:rsidRPr="00E97648" w:rsidRDefault="0041340C" w:rsidP="00E976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4. Принятие решения о предоставлении услуги</w:t>
            </w:r>
          </w:p>
        </w:tc>
      </w:tr>
      <w:tr w:rsidR="0041340C" w:rsidRPr="00E97648">
        <w:tc>
          <w:tcPr>
            <w:tcW w:w="1985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Принятие решения о предоставления муниципальной услуги</w:t>
            </w:r>
          </w:p>
        </w:tc>
        <w:tc>
          <w:tcPr>
            <w:tcW w:w="1757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041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руководитель уполномоченного органа или иное </w:t>
            </w:r>
            <w:r w:rsidRPr="00E97648">
              <w:rPr>
                <w:rFonts w:ascii="Times New Roman" w:hAnsi="Times New Roman" w:cs="Times New Roman"/>
              </w:rPr>
              <w:lastRenderedPageBreak/>
              <w:t>уполномоченное им лицо</w:t>
            </w:r>
          </w:p>
        </w:tc>
        <w:tc>
          <w:tcPr>
            <w:tcW w:w="1871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Уполномоченный орган/ГИС/ПГС</w:t>
            </w:r>
          </w:p>
        </w:tc>
        <w:tc>
          <w:tcPr>
            <w:tcW w:w="1644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 xml:space="preserve">Результат предоставления муниципальной услуги, подписанный уполномоченным должностным лицом (усиленной квалифицированной подписью </w:t>
            </w:r>
            <w:r w:rsidRPr="00E97648">
              <w:rPr>
                <w:rFonts w:ascii="Times New Roman" w:hAnsi="Times New Roman" w:cs="Times New Roman"/>
              </w:rPr>
              <w:lastRenderedPageBreak/>
              <w:t>руководителя Уполномоченного органа или иного уполномоченного им лица)</w:t>
            </w:r>
          </w:p>
        </w:tc>
      </w:tr>
      <w:tr w:rsidR="0041340C" w:rsidRPr="00E97648">
        <w:tc>
          <w:tcPr>
            <w:tcW w:w="1985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1757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340C" w:rsidRPr="00E97648">
        <w:tc>
          <w:tcPr>
            <w:tcW w:w="13607" w:type="dxa"/>
            <w:gridSpan w:val="7"/>
          </w:tcPr>
          <w:p w:rsidR="0041340C" w:rsidRPr="00E97648" w:rsidRDefault="0041340C" w:rsidP="00E9764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lastRenderedPageBreak/>
              <w:t>5. Выдача заявителю результата муниципальной услуги</w:t>
            </w:r>
          </w:p>
        </w:tc>
      </w:tr>
      <w:tr w:rsidR="0041340C" w:rsidRPr="00E97648">
        <w:tc>
          <w:tcPr>
            <w:tcW w:w="1985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Регистрация результата предоставления муниципальной услуги</w:t>
            </w:r>
          </w:p>
        </w:tc>
        <w:tc>
          <w:tcPr>
            <w:tcW w:w="1757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041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871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Уполномоченный орган/ГИС/ПГС</w:t>
            </w:r>
          </w:p>
        </w:tc>
        <w:tc>
          <w:tcPr>
            <w:tcW w:w="1644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 w:val="restart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Подписанный результат предоставления муниципальной услуги направлен заявителю</w:t>
            </w:r>
          </w:p>
        </w:tc>
      </w:tr>
      <w:tr w:rsidR="0041340C" w:rsidRPr="00E97648">
        <w:tc>
          <w:tcPr>
            <w:tcW w:w="1985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Направление в многофункциональный центр результата муниципальной услуги</w:t>
            </w:r>
          </w:p>
        </w:tc>
        <w:tc>
          <w:tcPr>
            <w:tcW w:w="1757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340C" w:rsidRPr="00E97648">
        <w:tc>
          <w:tcPr>
            <w:tcW w:w="1985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1" w:type="dxa"/>
          </w:tcPr>
          <w:p w:rsidR="0041340C" w:rsidRPr="00E97648" w:rsidRDefault="0041340C" w:rsidP="00E97648">
            <w:pPr>
              <w:pStyle w:val="ConsPlusNormal"/>
              <w:rPr>
                <w:rFonts w:ascii="Times New Roman" w:hAnsi="Times New Roman" w:cs="Times New Roman"/>
              </w:rPr>
            </w:pPr>
            <w:r w:rsidRPr="00E97648">
              <w:rPr>
                <w:rFonts w:ascii="Times New Roman" w:hAnsi="Times New Roman" w:cs="Times New Roman"/>
              </w:rPr>
              <w:t>Направление в личный кабинет ЕПГУ результата муниципальной услуги</w:t>
            </w:r>
          </w:p>
        </w:tc>
        <w:tc>
          <w:tcPr>
            <w:tcW w:w="1757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1340C" w:rsidRPr="00E97648" w:rsidRDefault="0041340C" w:rsidP="00E9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jc w:val="both"/>
        <w:rPr>
          <w:rFonts w:ascii="Times New Roman" w:hAnsi="Times New Roman" w:cs="Times New Roman"/>
        </w:rPr>
      </w:pPr>
    </w:p>
    <w:p w:rsidR="0041340C" w:rsidRPr="00E97648" w:rsidRDefault="0041340C" w:rsidP="00E97648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4B2AB0" w:rsidRPr="00E97648" w:rsidRDefault="004B2AB0" w:rsidP="00E97648">
      <w:pPr>
        <w:spacing w:after="0" w:line="240" w:lineRule="auto"/>
        <w:rPr>
          <w:rFonts w:ascii="Times New Roman" w:hAnsi="Times New Roman"/>
        </w:rPr>
      </w:pPr>
    </w:p>
    <w:sectPr w:rsidR="004B2AB0" w:rsidRPr="00E97648" w:rsidSect="00E9764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67272"/>
    <w:multiLevelType w:val="hybridMultilevel"/>
    <w:tmpl w:val="0A560488"/>
    <w:lvl w:ilvl="0" w:tplc="C812E1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40C"/>
    <w:rsid w:val="00002779"/>
    <w:rsid w:val="000940F1"/>
    <w:rsid w:val="0041340C"/>
    <w:rsid w:val="004B2AB0"/>
    <w:rsid w:val="004C5388"/>
    <w:rsid w:val="004C5B5C"/>
    <w:rsid w:val="005C38FC"/>
    <w:rsid w:val="00637309"/>
    <w:rsid w:val="006A196A"/>
    <w:rsid w:val="007F37ED"/>
    <w:rsid w:val="009B78A0"/>
    <w:rsid w:val="00A7203F"/>
    <w:rsid w:val="00B94C31"/>
    <w:rsid w:val="00BB1CD1"/>
    <w:rsid w:val="00BE0001"/>
    <w:rsid w:val="00C240ED"/>
    <w:rsid w:val="00CB5DB1"/>
    <w:rsid w:val="00CC5ACF"/>
    <w:rsid w:val="00E043C0"/>
    <w:rsid w:val="00E97648"/>
    <w:rsid w:val="00F3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10820-88EE-4F4D-892B-50FFCA02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4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3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3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3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7648"/>
    <w:rPr>
      <w:rFonts w:ascii="Calibri" w:eastAsia="Times New Roman" w:hAnsi="Calibri" w:cs="Calibri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a"/>
    <w:rsid w:val="00E97648"/>
    <w:pPr>
      <w:widowControl w:val="0"/>
      <w:suppressAutoHyphens w:val="0"/>
      <w:autoSpaceDE w:val="0"/>
      <w:autoSpaceDN w:val="0"/>
      <w:adjustRightInd w:val="0"/>
      <w:spacing w:after="0" w:line="360" w:lineRule="auto"/>
      <w:ind w:firstLine="540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97648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6"/>
      <w:szCs w:val="20"/>
    </w:rPr>
  </w:style>
  <w:style w:type="character" w:customStyle="1" w:styleId="a4">
    <w:name w:val="Название Знак"/>
    <w:basedOn w:val="a0"/>
    <w:link w:val="a3"/>
    <w:rsid w:val="00E97648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648"/>
    <w:rPr>
      <w:rFonts w:ascii="Tahoma" w:eastAsia="Calibri" w:hAnsi="Tahoma" w:cs="Tahoma"/>
      <w:sz w:val="16"/>
      <w:szCs w:val="16"/>
      <w:lang w:eastAsia="zh-CN"/>
    </w:rPr>
  </w:style>
  <w:style w:type="paragraph" w:styleId="a7">
    <w:name w:val="Body Text"/>
    <w:basedOn w:val="a"/>
    <w:link w:val="a8"/>
    <w:rsid w:val="00CC5ACF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C5ACF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D80E0DAB70D6E3C9B3EEF1EE3230615B91BDADA4D24049B94A5D9C0A45185A4D7E1440267989048C7084A9FEA12B31D07AA181DfBV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3D80E0DAB70D6E3C9B3EEF1EE3230615BB1FD9DD4F24049B94A5D9C0A45185A4D7E147066393CC11880916DBBD01B31707A81001BEB8C4fEV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D3D80E0DAB70D6E3C9B3EEF1EE3230612B019D8DC4D24049B94A5D9C0A45185A4D7E147066393C51E880916DBBD01B31707A81001BEB8C4fEV6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7042</Words>
  <Characters>40144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12</cp:revision>
  <cp:lastPrinted>2025-05-13T13:33:00Z</cp:lastPrinted>
  <dcterms:created xsi:type="dcterms:W3CDTF">2022-08-02T06:21:00Z</dcterms:created>
  <dcterms:modified xsi:type="dcterms:W3CDTF">2025-05-15T12:23:00Z</dcterms:modified>
</cp:coreProperties>
</file>